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47" w:rsidRDefault="005F3B47" w:rsidP="005F3B4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page1"/>
      <w:bookmarkEnd w:id="0"/>
    </w:p>
    <w:p w:rsidR="003F370D" w:rsidRDefault="00A9091A" w:rsidP="005F3B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w:fldChar w:fldCharType="begin"/>
      </w:r>
      <w:r>
        <w:rPr>
          <w:noProof/>
          <w:lang w:val="es-CL" w:eastAsia="es-CL"/>
        </w:rPr>
        <w:instrText xml:space="preserve"> INCLUDEPICTURE  "cid:image001.jpg@01D0B3F0.680CB2D0" \* MERGEFORMATINET </w:instrText>
      </w:r>
      <w:r>
        <w:rPr>
          <w:noProof/>
          <w:lang w:val="es-CL" w:eastAsia="es-CL"/>
        </w:rPr>
        <w:fldChar w:fldCharType="separate"/>
      </w:r>
      <w:r w:rsidR="00B053DB">
        <w:rPr>
          <w:noProof/>
          <w:lang w:val="es-CL" w:eastAsia="es-CL"/>
        </w:rPr>
        <w:fldChar w:fldCharType="begin"/>
      </w:r>
      <w:r w:rsidR="00B053DB">
        <w:rPr>
          <w:noProof/>
          <w:lang w:val="es-CL" w:eastAsia="es-CL"/>
        </w:rPr>
        <w:instrText xml:space="preserve"> </w:instrText>
      </w:r>
      <w:r w:rsidR="00B053DB">
        <w:rPr>
          <w:noProof/>
          <w:lang w:val="es-CL" w:eastAsia="es-CL"/>
        </w:rPr>
        <w:instrText>INCLUDEPICTURE  "cid:image001.jpg@01D0B3F0.680CB2D0" \* MERGEFORMATINET</w:instrText>
      </w:r>
      <w:r w:rsidR="00B053DB">
        <w:rPr>
          <w:noProof/>
          <w:lang w:val="es-CL" w:eastAsia="es-CL"/>
        </w:rPr>
        <w:instrText xml:space="preserve"> </w:instrText>
      </w:r>
      <w:r w:rsidR="00B053DB">
        <w:rPr>
          <w:noProof/>
          <w:lang w:val="es-CL" w:eastAsia="es-CL"/>
        </w:rPr>
        <w:fldChar w:fldCharType="separate"/>
      </w:r>
      <w:r w:rsidR="00B053DB">
        <w:rPr>
          <w:noProof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;visibility:visible">
            <v:imagedata r:id="rId5" r:href="rId6"/>
          </v:shape>
        </w:pict>
      </w:r>
      <w:r w:rsidR="00B053DB">
        <w:rPr>
          <w:noProof/>
          <w:lang w:val="es-CL" w:eastAsia="es-CL"/>
        </w:rPr>
        <w:fldChar w:fldCharType="end"/>
      </w:r>
      <w:r>
        <w:rPr>
          <w:noProof/>
          <w:lang w:val="es-CL" w:eastAsia="es-CL"/>
        </w:rPr>
        <w:fldChar w:fldCharType="end"/>
      </w:r>
    </w:p>
    <w:p w:rsidR="003F370D" w:rsidRPr="00F046C3" w:rsidRDefault="003F370D" w:rsidP="005F3B47">
      <w:pPr>
        <w:jc w:val="center"/>
        <w:rPr>
          <w:rFonts w:ascii="Arial" w:hAnsi="Arial" w:cs="Arial"/>
          <w:b/>
          <w:sz w:val="20"/>
          <w:szCs w:val="20"/>
        </w:rPr>
      </w:pPr>
    </w:p>
    <w:p w:rsidR="005F3B47" w:rsidRPr="00F046C3" w:rsidRDefault="00A9091A" w:rsidP="00A9091A">
      <w:pPr>
        <w:rPr>
          <w:rFonts w:ascii="Arial" w:hAnsi="Arial" w:cs="Arial"/>
          <w:b/>
          <w:sz w:val="20"/>
          <w:szCs w:val="20"/>
          <w:lang w:val="es-ES"/>
        </w:rPr>
      </w:pPr>
      <w:r w:rsidRPr="00A9091A">
        <w:rPr>
          <w:rFonts w:ascii="Arial" w:hAnsi="Arial" w:cs="Arial"/>
          <w:b/>
          <w:sz w:val="20"/>
          <w:szCs w:val="20"/>
          <w:lang w:val="es-CL"/>
        </w:rPr>
        <w:t xml:space="preserve">Nombre: </w:t>
      </w:r>
      <w:r w:rsidR="005F3B47" w:rsidRPr="00F046C3">
        <w:rPr>
          <w:rFonts w:ascii="Arial" w:hAnsi="Arial" w:cs="Arial"/>
          <w:b/>
          <w:sz w:val="20"/>
          <w:szCs w:val="20"/>
          <w:lang w:val="es-ES"/>
        </w:rPr>
        <w:t>MODIFICACIÓN DE PROYECTO (ARTÍCULO 5.1.</w:t>
      </w:r>
      <w:r w:rsidR="005F3B47">
        <w:rPr>
          <w:rFonts w:ascii="Arial" w:hAnsi="Arial" w:cs="Arial"/>
          <w:b/>
          <w:sz w:val="20"/>
          <w:szCs w:val="20"/>
          <w:lang w:val="es-ES"/>
        </w:rPr>
        <w:t>4 NUMERAL 5</w:t>
      </w:r>
      <w:r w:rsidR="005F3B47" w:rsidRPr="00F046C3">
        <w:rPr>
          <w:rFonts w:ascii="Arial" w:hAnsi="Arial" w:cs="Arial"/>
          <w:b/>
          <w:sz w:val="20"/>
          <w:szCs w:val="20"/>
          <w:lang w:val="es-ES"/>
        </w:rPr>
        <w:t>. O.G.U.C)</w:t>
      </w:r>
    </w:p>
    <w:p w:rsidR="005F3B47" w:rsidRPr="00F046C3" w:rsidRDefault="00A9091A" w:rsidP="00A9091A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Unidad: Departamento de Edificación</w:t>
      </w:r>
    </w:p>
    <w:p w:rsidR="00427511" w:rsidRPr="005F3B47" w:rsidRDefault="00427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5F3B47" w:rsidRPr="005F3B47" w:rsidRDefault="005F3B47" w:rsidP="005F3B47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F3B47">
        <w:rPr>
          <w:rFonts w:ascii="Arial" w:hAnsi="Arial" w:cs="Arial"/>
          <w:b/>
          <w:sz w:val="20"/>
          <w:szCs w:val="20"/>
          <w:lang w:val="es-ES"/>
        </w:rPr>
        <w:t xml:space="preserve">DESCRIPCIÓN: </w:t>
      </w:r>
    </w:p>
    <w:p w:rsidR="005F3B47" w:rsidRPr="005F3B47" w:rsidRDefault="005F3B47" w:rsidP="005F3B4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F3B47">
        <w:rPr>
          <w:rFonts w:ascii="Arial" w:hAnsi="Arial" w:cs="Arial"/>
          <w:sz w:val="20"/>
          <w:szCs w:val="20"/>
          <w:lang w:val="es-ES"/>
        </w:rPr>
        <w:t>El Permiso autoriza la demolición total o parcial de un inmueble.</w:t>
      </w:r>
    </w:p>
    <w:p w:rsidR="005F3B47" w:rsidRPr="005F3B47" w:rsidRDefault="005F3B47" w:rsidP="005F3B4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F3B47">
        <w:rPr>
          <w:rFonts w:ascii="Arial" w:hAnsi="Arial" w:cs="Arial"/>
          <w:b/>
          <w:sz w:val="20"/>
          <w:szCs w:val="20"/>
          <w:lang w:val="es-ES"/>
        </w:rPr>
        <w:t>¿EN QUÉ CONSISTE?</w:t>
      </w:r>
    </w:p>
    <w:p w:rsidR="00427511" w:rsidRPr="005F3B47" w:rsidRDefault="005F3B47">
      <w:pPr>
        <w:widowControl w:val="0"/>
        <w:autoSpaceDE w:val="0"/>
        <w:autoSpaceDN w:val="0"/>
        <w:adjustRightInd w:val="0"/>
        <w:spacing w:after="0" w:line="330" w:lineRule="exact"/>
        <w:rPr>
          <w:rFonts w:ascii="Arial" w:hAnsi="Arial" w:cs="Arial"/>
          <w:sz w:val="20"/>
          <w:szCs w:val="20"/>
          <w:lang w:val="es-ES"/>
        </w:rPr>
      </w:pPr>
      <w:r w:rsidRPr="005F3B47">
        <w:rPr>
          <w:rFonts w:ascii="Arial" w:hAnsi="Arial" w:cs="Arial"/>
          <w:sz w:val="20"/>
          <w:szCs w:val="20"/>
          <w:lang w:val="es-ES"/>
        </w:rPr>
        <w:t>En el ingreso de una solicitud a la Dirección de obras suscrito por un profesional competente indicando las áreas que se demuelen, sus superficies y el presupuesto de las obras asociadas a la citada solicitud.</w:t>
      </w:r>
    </w:p>
    <w:p w:rsidR="005F3B47" w:rsidRPr="005F3B47" w:rsidRDefault="005F3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5F3B47" w:rsidRPr="005F3B47" w:rsidRDefault="005F3B47" w:rsidP="005F3B4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F3B47">
        <w:rPr>
          <w:rFonts w:ascii="Arial" w:hAnsi="Arial" w:cs="Arial"/>
          <w:b/>
          <w:sz w:val="20"/>
          <w:szCs w:val="20"/>
          <w:lang w:val="es-ES"/>
        </w:rPr>
        <w:t>¿A QUIÉN ESTÁ DIRIGIDO?</w:t>
      </w:r>
    </w:p>
    <w:p w:rsidR="005F3B47" w:rsidRPr="005F3B47" w:rsidRDefault="005F3B47" w:rsidP="005F3B4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F3B47">
        <w:rPr>
          <w:rFonts w:ascii="Arial" w:hAnsi="Arial" w:cs="Arial"/>
          <w:sz w:val="20"/>
          <w:szCs w:val="20"/>
          <w:lang w:val="es-ES"/>
        </w:rPr>
        <w:t>A propietarios y profesionales de inmuebles ubicados en territorio de la comuna de La Florida.</w:t>
      </w:r>
    </w:p>
    <w:p w:rsidR="005F3B47" w:rsidRPr="00F046C3" w:rsidRDefault="005F3B47" w:rsidP="005F3B47">
      <w:pPr>
        <w:jc w:val="both"/>
        <w:rPr>
          <w:rFonts w:ascii="Times New Roman" w:hAnsi="Times New Roman"/>
          <w:sz w:val="20"/>
          <w:szCs w:val="20"/>
          <w:lang w:val="es-ES"/>
        </w:rPr>
      </w:pPr>
      <w:r w:rsidRPr="00BD7E94">
        <w:rPr>
          <w:rFonts w:ascii="Arial" w:hAnsi="Arial" w:cs="Arial"/>
          <w:b/>
          <w:sz w:val="20"/>
          <w:szCs w:val="20"/>
          <w:lang w:val="es-ES"/>
        </w:rPr>
        <w:t>REQUISITOS</w:t>
      </w:r>
      <w:r>
        <w:rPr>
          <w:rFonts w:ascii="Arial" w:hAnsi="Arial" w:cs="Arial"/>
          <w:b/>
          <w:sz w:val="20"/>
          <w:szCs w:val="20"/>
          <w:lang w:val="es-ES"/>
        </w:rPr>
        <w:t>:</w:t>
      </w:r>
    </w:p>
    <w:p w:rsidR="005F3B47" w:rsidRPr="005F3B47" w:rsidRDefault="005F3B47" w:rsidP="005F3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F3B47">
        <w:rPr>
          <w:rFonts w:ascii="Arial" w:hAnsi="Arial" w:cs="Arial"/>
          <w:sz w:val="20"/>
          <w:szCs w:val="20"/>
          <w:lang w:val="es-ES"/>
        </w:rPr>
        <w:t>La solicitud respectiva deberá ser firmada por el propietario, acompañando:</w:t>
      </w:r>
    </w:p>
    <w:p w:rsidR="005F3B47" w:rsidRPr="005F3B47" w:rsidRDefault="005F3B47" w:rsidP="005F3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5F3B47" w:rsidRPr="005F3B47" w:rsidRDefault="005F3B47" w:rsidP="005F3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F3B47">
        <w:rPr>
          <w:rFonts w:ascii="Arial" w:hAnsi="Arial" w:cs="Arial"/>
          <w:sz w:val="20"/>
          <w:szCs w:val="20"/>
          <w:lang w:val="es-ES"/>
        </w:rPr>
        <w:t>a) Declaración simple de dominio del predio en que se emplaza la edificación objeto de la demolición.</w:t>
      </w:r>
    </w:p>
    <w:p w:rsidR="005F3B47" w:rsidRPr="005F3B47" w:rsidRDefault="005F3B47" w:rsidP="005F3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F3B47">
        <w:rPr>
          <w:rFonts w:ascii="Arial" w:hAnsi="Arial" w:cs="Arial"/>
          <w:sz w:val="20"/>
          <w:szCs w:val="20"/>
          <w:lang w:val="es-ES"/>
        </w:rPr>
        <w:t>b) Plano de emplazamiento de la edificación existente indicando lo que se demolerá y consignando en el cuadro de superficies lo que se conserva, suscrito por profesional competente.</w:t>
      </w:r>
    </w:p>
    <w:p w:rsidR="005F3B47" w:rsidRPr="005F3B47" w:rsidRDefault="005F3B47" w:rsidP="005F3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F3B47">
        <w:rPr>
          <w:rFonts w:ascii="Arial" w:hAnsi="Arial" w:cs="Arial"/>
          <w:sz w:val="20"/>
          <w:szCs w:val="20"/>
          <w:lang w:val="es-ES"/>
        </w:rPr>
        <w:t>c) En caso de pareo, informe del profesional competente.</w:t>
      </w:r>
    </w:p>
    <w:p w:rsidR="005F3B47" w:rsidRPr="005F3B47" w:rsidRDefault="005F3B47" w:rsidP="005F3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F3B47">
        <w:rPr>
          <w:rFonts w:ascii="Arial" w:hAnsi="Arial" w:cs="Arial"/>
          <w:sz w:val="20"/>
          <w:szCs w:val="20"/>
          <w:lang w:val="es-ES"/>
        </w:rPr>
        <w:t>d) Presupuesto de la demolición.</w:t>
      </w:r>
    </w:p>
    <w:p w:rsidR="005F3B47" w:rsidRPr="005F3B47" w:rsidRDefault="005F3B47" w:rsidP="005F3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F3B47" w:rsidRPr="005F3B47" w:rsidRDefault="005F3B47" w:rsidP="005F3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5F3B47">
        <w:rPr>
          <w:rFonts w:ascii="Arial" w:hAnsi="Arial" w:cs="Arial"/>
          <w:sz w:val="20"/>
          <w:szCs w:val="20"/>
          <w:lang w:val="es-ES"/>
        </w:rPr>
        <w:t>En caso de demolición completa de la edificación, previamente al pago de los derechos municipales correspondientes deberá adjuntarse un certificado de desratización otorgado por el Servicio de Salud que corresponda.</w:t>
      </w:r>
    </w:p>
    <w:p w:rsidR="005F3B47" w:rsidRDefault="005F3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5F3B47" w:rsidRPr="00CD6228" w:rsidRDefault="005F3B47" w:rsidP="005F3B47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D6228">
        <w:rPr>
          <w:rFonts w:ascii="Arial" w:hAnsi="Arial" w:cs="Arial"/>
          <w:b/>
          <w:sz w:val="20"/>
          <w:szCs w:val="20"/>
          <w:lang w:val="es-ES"/>
        </w:rPr>
        <w:t>ETAPAS DEL TRÁMITE</w:t>
      </w:r>
    </w:p>
    <w:p w:rsidR="005F3B47" w:rsidRPr="004F705D" w:rsidRDefault="005F3B47" w:rsidP="005F3B47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Ingreso solicitud.</w:t>
      </w:r>
    </w:p>
    <w:p w:rsidR="005F3B47" w:rsidRPr="00BD7E94" w:rsidRDefault="005F3B47" w:rsidP="005F3B4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D7E94">
        <w:rPr>
          <w:rFonts w:ascii="Arial" w:hAnsi="Arial" w:cs="Arial"/>
          <w:sz w:val="20"/>
          <w:szCs w:val="20"/>
          <w:lang w:val="es-ES"/>
        </w:rPr>
        <w:t>Revisión de antecedentes.</w:t>
      </w:r>
    </w:p>
    <w:p w:rsidR="005F3B47" w:rsidRPr="00BD7E94" w:rsidRDefault="005F3B47" w:rsidP="005F3B47">
      <w:pPr>
        <w:tabs>
          <w:tab w:val="left" w:pos="5295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BD7E94">
        <w:rPr>
          <w:rFonts w:ascii="Arial" w:hAnsi="Arial" w:cs="Arial"/>
          <w:sz w:val="20"/>
          <w:szCs w:val="20"/>
          <w:lang w:val="es-ES"/>
        </w:rPr>
        <w:t>Emisión de acta de observaciones (si las hubiere).</w:t>
      </w:r>
      <w:r>
        <w:rPr>
          <w:rFonts w:ascii="Arial" w:hAnsi="Arial" w:cs="Arial"/>
          <w:sz w:val="20"/>
          <w:szCs w:val="20"/>
          <w:lang w:val="es-ES"/>
        </w:rPr>
        <w:tab/>
      </w:r>
    </w:p>
    <w:p w:rsidR="005F3B47" w:rsidRPr="00BD7E94" w:rsidRDefault="005F3B47" w:rsidP="005F3B4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D7E94">
        <w:rPr>
          <w:rFonts w:ascii="Arial" w:hAnsi="Arial" w:cs="Arial"/>
          <w:sz w:val="20"/>
          <w:szCs w:val="20"/>
          <w:lang w:val="es-ES"/>
        </w:rPr>
        <w:t>Pago de derechos.</w:t>
      </w:r>
    </w:p>
    <w:p w:rsidR="005F3B47" w:rsidRPr="00BD7E94" w:rsidRDefault="005F3B47" w:rsidP="005F3B4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D7E94">
        <w:rPr>
          <w:rFonts w:ascii="Arial" w:hAnsi="Arial" w:cs="Arial"/>
          <w:sz w:val="20"/>
          <w:szCs w:val="20"/>
          <w:lang w:val="es-ES"/>
        </w:rPr>
        <w:lastRenderedPageBreak/>
        <w:t xml:space="preserve">Emisión de </w:t>
      </w:r>
      <w:r>
        <w:rPr>
          <w:rFonts w:ascii="Arial" w:hAnsi="Arial" w:cs="Arial"/>
          <w:sz w:val="20"/>
          <w:szCs w:val="20"/>
          <w:lang w:val="es-ES"/>
        </w:rPr>
        <w:t xml:space="preserve">Permiso de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Demoliciòn</w:t>
      </w:r>
      <w:proofErr w:type="spellEnd"/>
      <w:r>
        <w:rPr>
          <w:rFonts w:ascii="Arial" w:hAnsi="Arial" w:cs="Arial"/>
          <w:sz w:val="20"/>
          <w:szCs w:val="20"/>
          <w:lang w:val="es-ES"/>
        </w:rPr>
        <w:t>.</w:t>
      </w:r>
      <w:r w:rsidRPr="00BD7E94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5F3B47" w:rsidRPr="00CD6228" w:rsidRDefault="005F3B47" w:rsidP="005F3B47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COSTOS </w:t>
      </w:r>
    </w:p>
    <w:p w:rsidR="005F3B47" w:rsidRPr="00BD7E94" w:rsidRDefault="005F3B47" w:rsidP="005F3B47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0.5% del presupuesto (Art. 130 Ley General de urbanismo y Construcciones)</w:t>
      </w:r>
    </w:p>
    <w:p w:rsidR="005F3B47" w:rsidRPr="00783629" w:rsidRDefault="005F3B47" w:rsidP="005F3B47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83629">
        <w:rPr>
          <w:rFonts w:ascii="Arial" w:hAnsi="Arial" w:cs="Arial"/>
          <w:b/>
          <w:sz w:val="20"/>
          <w:szCs w:val="20"/>
          <w:lang w:val="es-ES"/>
        </w:rPr>
        <w:t>TIEMPO DE REALIZACION:</w:t>
      </w:r>
    </w:p>
    <w:p w:rsidR="005F3B47" w:rsidRDefault="005F3B47" w:rsidP="005F3B4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 xml:space="preserve">Plazo para pronunciarse por parte de la Dirección de Obras – </w:t>
      </w:r>
      <w:r w:rsidR="00070C90">
        <w:rPr>
          <w:rFonts w:ascii="Arial" w:hAnsi="Arial" w:cs="Arial"/>
          <w:sz w:val="20"/>
          <w:szCs w:val="20"/>
          <w:lang w:val="es-ES"/>
        </w:rPr>
        <w:t>30</w:t>
      </w:r>
      <w:r w:rsidRPr="00783629">
        <w:rPr>
          <w:rFonts w:ascii="Arial" w:hAnsi="Arial" w:cs="Arial"/>
          <w:sz w:val="20"/>
          <w:szCs w:val="20"/>
          <w:lang w:val="es-ES"/>
        </w:rPr>
        <w:t xml:space="preserve"> Días</w:t>
      </w:r>
    </w:p>
    <w:p w:rsidR="005F3B47" w:rsidRPr="00783629" w:rsidRDefault="005F3B47" w:rsidP="005F3B4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>Plazo para subsanar observaciones – 60 Días.</w:t>
      </w:r>
    </w:p>
    <w:p w:rsidR="005F3B47" w:rsidRDefault="005F3B47" w:rsidP="005F3B4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b/>
          <w:sz w:val="20"/>
          <w:szCs w:val="20"/>
          <w:lang w:val="es-ES"/>
        </w:rPr>
        <w:t>¿DÓNDE SE REALIZA?:</w:t>
      </w:r>
      <w:r w:rsidRPr="00783629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5F3B47" w:rsidRPr="00783629" w:rsidRDefault="005F3B47" w:rsidP="005F3B4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 xml:space="preserve">Edificio COM Vicuña Mackenna N° 7770 2° Piso Teléfono 225054611 - 225054603 </w:t>
      </w:r>
    </w:p>
    <w:p w:rsidR="005F3B47" w:rsidRDefault="005F3B47" w:rsidP="005F3B4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b/>
          <w:sz w:val="20"/>
          <w:szCs w:val="20"/>
          <w:lang w:val="es-ES"/>
        </w:rPr>
        <w:t>¿DÓNDE SE SOLICITA?</w:t>
      </w:r>
      <w:r w:rsidRPr="00783629">
        <w:rPr>
          <w:rFonts w:ascii="Arial" w:hAnsi="Arial" w:cs="Arial"/>
          <w:sz w:val="20"/>
          <w:szCs w:val="20"/>
          <w:lang w:val="es-ES"/>
        </w:rPr>
        <w:t xml:space="preserve">  </w:t>
      </w:r>
    </w:p>
    <w:p w:rsidR="005F3B47" w:rsidRPr="003F370D" w:rsidRDefault="005F3B47" w:rsidP="005F3B4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 xml:space="preserve">Oficina Atención de Público. </w:t>
      </w:r>
    </w:p>
    <w:p w:rsidR="005F3B47" w:rsidRPr="003F370D" w:rsidRDefault="005F3B47" w:rsidP="005F3B4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F370D">
        <w:rPr>
          <w:rFonts w:ascii="Arial" w:hAnsi="Arial" w:cs="Arial"/>
          <w:b/>
          <w:sz w:val="20"/>
          <w:szCs w:val="20"/>
          <w:lang w:val="es-ES"/>
        </w:rPr>
        <w:t>¿EN QUÉ HORARIO?:</w:t>
      </w:r>
      <w:r w:rsidRPr="003F370D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5F3B47" w:rsidRPr="003F370D" w:rsidRDefault="005F3B47" w:rsidP="005F3B4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F370D">
        <w:rPr>
          <w:rFonts w:ascii="Arial" w:hAnsi="Arial" w:cs="Arial"/>
          <w:sz w:val="20"/>
          <w:szCs w:val="20"/>
          <w:lang w:val="es-ES"/>
        </w:rPr>
        <w:t>De 8:45 AM a 1</w:t>
      </w:r>
      <w:r w:rsidR="00B053DB">
        <w:rPr>
          <w:rFonts w:ascii="Arial" w:hAnsi="Arial" w:cs="Arial"/>
          <w:sz w:val="20"/>
          <w:szCs w:val="20"/>
          <w:lang w:val="es-ES"/>
        </w:rPr>
        <w:t>3:45</w:t>
      </w:r>
      <w:bookmarkStart w:id="1" w:name="_GoBack"/>
      <w:bookmarkEnd w:id="1"/>
      <w:r w:rsidRPr="003F370D">
        <w:rPr>
          <w:rFonts w:ascii="Arial" w:hAnsi="Arial" w:cs="Arial"/>
          <w:sz w:val="20"/>
          <w:szCs w:val="20"/>
          <w:lang w:val="es-ES"/>
        </w:rPr>
        <w:t xml:space="preserve"> PM</w:t>
      </w:r>
    </w:p>
    <w:p w:rsidR="005F3B47" w:rsidRPr="003F370D" w:rsidRDefault="005F3B47" w:rsidP="005F3B47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F370D">
        <w:rPr>
          <w:rFonts w:ascii="Arial" w:hAnsi="Arial" w:cs="Arial"/>
          <w:b/>
          <w:sz w:val="20"/>
          <w:szCs w:val="20"/>
          <w:lang w:val="es-ES"/>
        </w:rPr>
        <w:t xml:space="preserve">¿QUÉ DEPARTAMENTO LO REALIZA?: </w:t>
      </w:r>
    </w:p>
    <w:p w:rsidR="005F3B47" w:rsidRPr="003F370D" w:rsidRDefault="005F3B47" w:rsidP="005F3B4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F370D">
        <w:rPr>
          <w:rFonts w:ascii="Arial" w:hAnsi="Arial" w:cs="Arial"/>
          <w:sz w:val="20"/>
          <w:szCs w:val="20"/>
          <w:lang w:val="es-ES"/>
        </w:rPr>
        <w:t>Departamento de Edificación</w:t>
      </w:r>
    </w:p>
    <w:p w:rsidR="005F3B47" w:rsidRPr="003F370D" w:rsidRDefault="005F3B47" w:rsidP="005F3B4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F370D">
        <w:rPr>
          <w:rFonts w:ascii="Arial" w:hAnsi="Arial" w:cs="Arial"/>
          <w:b/>
          <w:sz w:val="20"/>
          <w:szCs w:val="20"/>
          <w:lang w:val="es-ES"/>
        </w:rPr>
        <w:t>¿DÓNDE CONSULTAR EL ESTADO DEL TRÁMITE?:</w:t>
      </w:r>
      <w:r w:rsidRPr="003F370D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5F3B47" w:rsidRPr="004F705D" w:rsidRDefault="005F3B47" w:rsidP="005F3B4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F370D">
        <w:rPr>
          <w:rFonts w:ascii="Arial" w:hAnsi="Arial" w:cs="Arial"/>
          <w:sz w:val="20"/>
          <w:szCs w:val="20"/>
          <w:lang w:val="es-ES"/>
        </w:rPr>
        <w:t xml:space="preserve">Secretaria Departamento de Edificación – Pagina Web del Municipio en el Link: </w:t>
      </w:r>
      <w:hyperlink r:id="rId7" w:history="1">
        <w:r w:rsidRPr="003F370D">
          <w:rPr>
            <w:rStyle w:val="Hipervnculo"/>
            <w:rFonts w:ascii="Arial" w:hAnsi="Arial" w:cs="Arial"/>
            <w:sz w:val="20"/>
            <w:szCs w:val="20"/>
            <w:lang w:val="es-ES"/>
          </w:rPr>
          <w:t>http://laflorida.filedom.cl/seguimiento_solicitudes/</w:t>
        </w:r>
      </w:hyperlink>
    </w:p>
    <w:p w:rsidR="005F3B47" w:rsidRDefault="005F3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5F3B47" w:rsidRDefault="005F3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OBSERVACIONES</w:t>
      </w:r>
    </w:p>
    <w:p w:rsidR="005F3B47" w:rsidRPr="005F3B47" w:rsidRDefault="005F3B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427511" w:rsidRPr="005F3B47" w:rsidRDefault="00AA0DE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F3B47">
        <w:rPr>
          <w:rFonts w:ascii="Arial" w:hAnsi="Arial" w:cs="Arial"/>
          <w:sz w:val="20"/>
          <w:szCs w:val="20"/>
          <w:lang w:val="es-ES"/>
        </w:rPr>
        <w:t>Si la demolición estuviere asociada a otros Permisos se podrá tramitar conjuntamente con estos, para ello cumplirá con los requisitos determinados para cada tipo de Permiso al que se asocie.</w:t>
      </w:r>
    </w:p>
    <w:p w:rsidR="00427511" w:rsidRPr="005F3B47" w:rsidRDefault="00427511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 w:cs="Arial"/>
          <w:sz w:val="20"/>
          <w:szCs w:val="20"/>
          <w:lang w:val="es-ES"/>
        </w:rPr>
      </w:pPr>
    </w:p>
    <w:sectPr w:rsidR="00427511" w:rsidRPr="005F3B47" w:rsidSect="005F3B47">
      <w:pgSz w:w="12240" w:h="15840"/>
      <w:pgMar w:top="1440" w:right="1700" w:bottom="1440" w:left="1700" w:header="720" w:footer="720" w:gutter="0"/>
      <w:cols w:space="720" w:equalWidth="0">
        <w:col w:w="8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DE2"/>
    <w:rsid w:val="00070C90"/>
    <w:rsid w:val="003F370D"/>
    <w:rsid w:val="00427511"/>
    <w:rsid w:val="005F3B47"/>
    <w:rsid w:val="00717BBD"/>
    <w:rsid w:val="00A9091A"/>
    <w:rsid w:val="00AA0DE2"/>
    <w:rsid w:val="00B0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5:docId w15:val="{A20B04D4-AA3C-4662-A31D-EFC97D06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F3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florida.filedom.cl/seguimiento_solicitu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B3F0.680CB2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Olimpia Del Pilar Jarpa Muñoz</cp:lastModifiedBy>
  <cp:revision>8</cp:revision>
  <dcterms:created xsi:type="dcterms:W3CDTF">2015-05-14T11:53:00Z</dcterms:created>
  <dcterms:modified xsi:type="dcterms:W3CDTF">2015-08-07T15:07:00Z</dcterms:modified>
</cp:coreProperties>
</file>